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5CCA" w14:textId="77777777" w:rsidR="00E277E9" w:rsidRDefault="00E277E9" w:rsidP="00E277E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Łomazy, ……………………</w:t>
      </w:r>
    </w:p>
    <w:p w14:paraId="0D4A896D" w14:textId="77777777" w:rsidR="00E277E9" w:rsidRDefault="00E277E9" w:rsidP="00021D24">
      <w:pPr>
        <w:spacing w:after="0"/>
      </w:pPr>
      <w:r>
        <w:t>……………………………………………</w:t>
      </w:r>
    </w:p>
    <w:p w14:paraId="7F86DE7B" w14:textId="77777777" w:rsidR="00021D24" w:rsidRPr="00021D24" w:rsidRDefault="00021D24" w:rsidP="00021D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021D24">
        <w:rPr>
          <w:sz w:val="16"/>
          <w:szCs w:val="16"/>
        </w:rPr>
        <w:t xml:space="preserve">Imię i nazwisko </w:t>
      </w:r>
    </w:p>
    <w:p w14:paraId="74120440" w14:textId="77777777" w:rsidR="00E277E9" w:rsidRDefault="00E277E9" w:rsidP="00021D24">
      <w:pPr>
        <w:spacing w:after="0"/>
      </w:pPr>
      <w:r>
        <w:t>……………………………………………</w:t>
      </w:r>
    </w:p>
    <w:p w14:paraId="7239F6EB" w14:textId="77777777" w:rsidR="00021D24" w:rsidRPr="00021D24" w:rsidRDefault="00021D24" w:rsidP="00E277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021D24">
        <w:rPr>
          <w:sz w:val="16"/>
          <w:szCs w:val="16"/>
        </w:rPr>
        <w:t>adres</w:t>
      </w:r>
    </w:p>
    <w:p w14:paraId="34C29653" w14:textId="77777777" w:rsidR="00E277E9" w:rsidRDefault="00E277E9" w:rsidP="00E277E9">
      <w:r>
        <w:t>…………………………………………..</w:t>
      </w:r>
    </w:p>
    <w:p w14:paraId="280DB8DC" w14:textId="77777777" w:rsidR="00E277E9" w:rsidRDefault="00E277E9" w:rsidP="00E277E9">
      <w:pPr>
        <w:ind w:firstLine="708"/>
      </w:pPr>
    </w:p>
    <w:p w14:paraId="31798712" w14:textId="77777777" w:rsidR="00E277E9" w:rsidRPr="00E277E9" w:rsidRDefault="00E277E9" w:rsidP="00E277E9">
      <w:pPr>
        <w:ind w:left="3540" w:firstLine="708"/>
        <w:rPr>
          <w:b/>
        </w:rPr>
      </w:pPr>
      <w:r w:rsidRPr="00E277E9">
        <w:rPr>
          <w:b/>
        </w:rPr>
        <w:t>Wójt Gminy Łomazy</w:t>
      </w:r>
    </w:p>
    <w:p w14:paraId="1E3F8B64" w14:textId="77777777" w:rsidR="00E277E9" w:rsidRDefault="00E277E9" w:rsidP="00E277E9">
      <w:pPr>
        <w:ind w:left="3540" w:firstLine="708"/>
      </w:pPr>
      <w:bookmarkStart w:id="0" w:name="_GoBack"/>
      <w:bookmarkEnd w:id="0"/>
    </w:p>
    <w:p w14:paraId="06D34A9B" w14:textId="764732B3" w:rsidR="00E277E9" w:rsidRDefault="00E277E9" w:rsidP="00E277E9">
      <w:pPr>
        <w:ind w:firstLine="708"/>
      </w:pPr>
      <w:r>
        <w:t>Zwracam się z prośbą</w:t>
      </w:r>
      <w:r w:rsidRPr="00E277E9">
        <w:t xml:space="preserve"> </w:t>
      </w:r>
      <w:r w:rsidR="00907413">
        <w:t xml:space="preserve">o </w:t>
      </w:r>
      <w:r w:rsidRPr="00E277E9">
        <w:t>wydanie wypisu i wyrysu o przeznaczeniu z miejscowego plan</w:t>
      </w:r>
      <w:r w:rsidR="00C66508">
        <w:t>u</w:t>
      </w:r>
      <w:r w:rsidRPr="00E277E9">
        <w:t xml:space="preserve"> zagospodarowania przestrzennego dla działki / działek nr ...................................................................... ................................................................................................................................................................... położonej</w:t>
      </w:r>
      <w:r>
        <w:t xml:space="preserve"> w obrębie</w:t>
      </w:r>
      <w:r w:rsidRPr="00E277E9">
        <w:t xml:space="preserve"> .................................. . </w:t>
      </w:r>
    </w:p>
    <w:p w14:paraId="72E1D686" w14:textId="77777777" w:rsidR="00E277E9" w:rsidRDefault="00E277E9" w:rsidP="00E277E9">
      <w:pPr>
        <w:ind w:firstLine="708"/>
      </w:pPr>
      <w:r w:rsidRPr="00E277E9">
        <w:t>Wypis i wyrys niezbędny jest celem .............................................................................................</w:t>
      </w:r>
      <w:r w:rsidR="00055859">
        <w:br/>
      </w:r>
      <w:r w:rsidRPr="00E277E9">
        <w:t>....... ..........................................................................................................................................................</w:t>
      </w:r>
      <w:r w:rsidR="00055859">
        <w:t>.</w:t>
      </w:r>
      <w:r w:rsidRPr="00E277E9">
        <w:t xml:space="preserve">. </w:t>
      </w:r>
    </w:p>
    <w:p w14:paraId="5CEFD80D" w14:textId="77777777" w:rsidR="00E277E9" w:rsidRDefault="00E277E9" w:rsidP="00E277E9">
      <w:pPr>
        <w:ind w:firstLine="708"/>
      </w:pPr>
    </w:p>
    <w:p w14:paraId="784050D9" w14:textId="77777777" w:rsidR="00E277E9" w:rsidRDefault="00E277E9" w:rsidP="00E277E9">
      <w:pPr>
        <w:ind w:firstLine="708"/>
      </w:pPr>
      <w:r w:rsidRPr="00E277E9">
        <w:t>Załączniki: Opłata skarbowa zgodnie z ustawą z dnia 16 listopada 2006r. o opłacie skarbowej ( Dz.U. z 2016 poz. 18</w:t>
      </w:r>
      <w:r>
        <w:t xml:space="preserve">27 </w:t>
      </w:r>
      <w:proofErr w:type="spellStart"/>
      <w:r>
        <w:t>t.j</w:t>
      </w:r>
      <w:proofErr w:type="spellEnd"/>
      <w:r>
        <w:t>.) :</w:t>
      </w:r>
    </w:p>
    <w:p w14:paraId="566A84C6" w14:textId="77777777" w:rsidR="00E277E9" w:rsidRDefault="00E277E9" w:rsidP="00E277E9">
      <w:pPr>
        <w:ind w:firstLine="708"/>
      </w:pPr>
      <w:r w:rsidRPr="00E277E9">
        <w:t>1.</w:t>
      </w:r>
      <w:r w:rsidR="00055859">
        <w:t xml:space="preserve"> </w:t>
      </w:r>
      <w:r w:rsidRPr="00E277E9">
        <w:t>od wypisu do 5 stron – 30 zł (powyżej 5 stron – 50 z</w:t>
      </w:r>
      <w:r w:rsidR="00055859">
        <w:t>ł</w:t>
      </w:r>
      <w:r w:rsidRPr="00E277E9">
        <w:t>).</w:t>
      </w:r>
    </w:p>
    <w:p w14:paraId="4F748828" w14:textId="77777777" w:rsidR="00E277E9" w:rsidRDefault="00E277E9" w:rsidP="00E277E9">
      <w:pPr>
        <w:ind w:firstLine="708"/>
      </w:pPr>
      <w:r w:rsidRPr="00E277E9">
        <w:t xml:space="preserve"> 2.</w:t>
      </w:r>
      <w:r w:rsidR="00055859">
        <w:t xml:space="preserve"> </w:t>
      </w:r>
      <w:r w:rsidRPr="00E277E9">
        <w:t xml:space="preserve">od wyrysu za każdą wchodzącą w skład wyrysu pełną lub rozpoczętą część odpowiadającą stronie formatu A4 – 20 zł ( nie więcej niż 200 zł) </w:t>
      </w:r>
    </w:p>
    <w:p w14:paraId="44983368" w14:textId="77777777" w:rsidR="00E277E9" w:rsidRDefault="00E277E9" w:rsidP="00E277E9">
      <w:pPr>
        <w:ind w:left="708"/>
      </w:pPr>
      <w:r w:rsidRPr="00E277E9">
        <w:t>3.</w:t>
      </w:r>
      <w:r w:rsidR="00055859">
        <w:t xml:space="preserve"> </w:t>
      </w:r>
      <w:r w:rsidRPr="00E277E9">
        <w:t xml:space="preserve">Nie podlega opłacie skarbowej dokonanie czynności urzędowej, wydanie wypisu i wyrysu w sprawach budownictwa mieszkaniowego. </w:t>
      </w:r>
    </w:p>
    <w:p w14:paraId="1DF9048F" w14:textId="77777777" w:rsidR="00E277E9" w:rsidRDefault="00E277E9" w:rsidP="00E277E9">
      <w:r w:rsidRPr="00E277E9">
        <w:t xml:space="preserve">Sposób odbioru wypisu i wyrysu : </w:t>
      </w:r>
    </w:p>
    <w:p w14:paraId="7530AB60" w14:textId="77777777" w:rsidR="00E277E9" w:rsidRDefault="00E277E9" w:rsidP="00E277E9">
      <w:pPr>
        <w:ind w:firstLine="708"/>
      </w:pPr>
      <w:r w:rsidRPr="00E277E9">
        <w:sym w:font="Symbol" w:char="F02D"/>
      </w:r>
      <w:r w:rsidR="00A86B21">
        <w:t xml:space="preserve"> </w:t>
      </w:r>
      <w:r w:rsidRPr="00E277E9">
        <w:t xml:space="preserve">zaświadczenie odbiorę osobiście* </w:t>
      </w:r>
    </w:p>
    <w:p w14:paraId="672B8260" w14:textId="77777777" w:rsidR="00E277E9" w:rsidRDefault="00E277E9" w:rsidP="00E277E9">
      <w:pPr>
        <w:ind w:firstLine="708"/>
      </w:pPr>
      <w:r w:rsidRPr="00E277E9">
        <w:sym w:font="Symbol" w:char="F02D"/>
      </w:r>
      <w:r w:rsidR="00A86B21">
        <w:t xml:space="preserve"> </w:t>
      </w:r>
      <w:r w:rsidRPr="00E277E9">
        <w:t xml:space="preserve">zaświadczenia proszę przesłać pocztą* </w:t>
      </w:r>
    </w:p>
    <w:p w14:paraId="0B358A80" w14:textId="77777777" w:rsidR="00A86B21" w:rsidRDefault="00A86B21" w:rsidP="00A86B21">
      <w:pPr>
        <w:spacing w:after="0"/>
        <w:ind w:left="4956" w:firstLine="708"/>
      </w:pPr>
    </w:p>
    <w:p w14:paraId="200EFA03" w14:textId="77777777" w:rsidR="00A86B21" w:rsidRDefault="00A86B21" w:rsidP="00A86B21">
      <w:pPr>
        <w:spacing w:after="0"/>
        <w:ind w:left="4956" w:firstLine="708"/>
      </w:pPr>
      <w:r w:rsidRPr="00E277E9">
        <w:t xml:space="preserve">....................................... </w:t>
      </w:r>
    </w:p>
    <w:p w14:paraId="799A10B0" w14:textId="77777777" w:rsidR="00A86B21" w:rsidRPr="00A86B21" w:rsidRDefault="00A86B21" w:rsidP="00A86B21">
      <w:pPr>
        <w:spacing w:after="0"/>
        <w:ind w:left="2832" w:firstLine="708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 xml:space="preserve">      </w:t>
      </w:r>
      <w:r w:rsidRPr="00A86B21">
        <w:rPr>
          <w:sz w:val="16"/>
          <w:szCs w:val="16"/>
        </w:rPr>
        <w:t xml:space="preserve"> podpis wnioskodawcy</w:t>
      </w:r>
    </w:p>
    <w:p w14:paraId="267F3AB5" w14:textId="77777777" w:rsidR="00055859" w:rsidRDefault="00055859" w:rsidP="00E277E9">
      <w:pPr>
        <w:pStyle w:val="Normalny1"/>
        <w:tabs>
          <w:tab w:val="left" w:pos="284"/>
        </w:tabs>
        <w:jc w:val="both"/>
        <w:rPr>
          <w:b/>
          <w:sz w:val="16"/>
          <w:szCs w:val="16"/>
          <w:lang w:eastAsia="pl-PL" w:bidi="ar-SA"/>
        </w:rPr>
      </w:pPr>
    </w:p>
    <w:p w14:paraId="79FBF483" w14:textId="77777777" w:rsidR="00E277E9" w:rsidRPr="00E277E9" w:rsidRDefault="00E277E9" w:rsidP="00E277E9">
      <w:pPr>
        <w:pStyle w:val="Normalny1"/>
        <w:tabs>
          <w:tab w:val="left" w:pos="284"/>
        </w:tabs>
        <w:jc w:val="both"/>
        <w:rPr>
          <w:b/>
          <w:sz w:val="16"/>
          <w:szCs w:val="16"/>
          <w:lang w:eastAsia="pl-PL" w:bidi="ar-SA"/>
        </w:rPr>
      </w:pPr>
      <w:r w:rsidRPr="00E277E9">
        <w:rPr>
          <w:b/>
          <w:sz w:val="16"/>
          <w:szCs w:val="16"/>
          <w:lang w:eastAsia="pl-PL" w:bidi="ar-SA"/>
        </w:rPr>
        <w:t>Informacja dotycząca przetwarzania danych osobowych</w:t>
      </w:r>
    </w:p>
    <w:p w14:paraId="51E03FB9" w14:textId="77777777" w:rsidR="00E277E9" w:rsidRPr="00E277E9" w:rsidRDefault="00E277E9" w:rsidP="00E277E9">
      <w:pPr>
        <w:pStyle w:val="Normalny1"/>
        <w:tabs>
          <w:tab w:val="left" w:pos="284"/>
        </w:tabs>
        <w:jc w:val="both"/>
        <w:rPr>
          <w:sz w:val="16"/>
          <w:szCs w:val="16"/>
        </w:rPr>
      </w:pPr>
    </w:p>
    <w:p w14:paraId="22F9790C" w14:textId="77777777" w:rsidR="00021D24" w:rsidRPr="00021D24" w:rsidRDefault="00021D24" w:rsidP="00021D24">
      <w:pPr>
        <w:spacing w:after="0"/>
        <w:ind w:firstLine="708"/>
        <w:jc w:val="both"/>
        <w:rPr>
          <w:sz w:val="16"/>
          <w:szCs w:val="16"/>
        </w:rPr>
      </w:pPr>
      <w:r w:rsidRPr="00021D24">
        <w:rPr>
          <w:sz w:val="16"/>
          <w:szCs w:val="16"/>
        </w:rPr>
        <w:t>Administratorem danych osobowych, zawartych w wypełnionych dokumentach jest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Wójt Gminy Łomazy. Dane osobowe będą przetwarzane na podstawie przepisów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prawa w celu realizacji zadań wynikających z ustawy z dnia 14 czerwca 1960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r. Kodeks postępowania administracyjnego oraz ustawy z dnia 7 lipca 1994 r.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- Prawo budowlane i będą przetwarzane przez okres niezbędny do realizacji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w/w celów z uwzględnieniem okresów przechowywania określonych przepisach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archiwalnych. Dane mogą zostać przekazane podmiotom zewnętrznym na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podstawie umowy powierzenia przetwarzania danych osobowych, a także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podmiotom lub organom uprawnionym na podstawie przepisów prawa. Brak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podania niezbędnych informacji może skutkować nierozpatrzeniem wniosku.</w:t>
      </w:r>
      <w:r>
        <w:rPr>
          <w:sz w:val="16"/>
          <w:szCs w:val="16"/>
        </w:rPr>
        <w:t xml:space="preserve"> </w:t>
      </w:r>
    </w:p>
    <w:p w14:paraId="57A576DB" w14:textId="77777777" w:rsidR="00021D24" w:rsidRDefault="00021D24" w:rsidP="00021D24">
      <w:pPr>
        <w:spacing w:after="0"/>
        <w:ind w:firstLine="708"/>
        <w:jc w:val="both"/>
        <w:rPr>
          <w:sz w:val="16"/>
          <w:szCs w:val="16"/>
        </w:rPr>
      </w:pPr>
      <w:r w:rsidRPr="00021D24">
        <w:rPr>
          <w:sz w:val="16"/>
          <w:szCs w:val="16"/>
        </w:rPr>
        <w:t>Podmiot ma prawo dostępu do przekazanych danych, w tym uzyskania kopi, ich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weryfikacji, sprostowania, uzupełnienia, ograniczenia a w przypadku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stwierdzenia niezgodności w przetwarzaniu danych ma prawo do wniesienia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skargi do Inspektora Danych Osobowych (</w:t>
      </w:r>
      <w:hyperlink r:id="rId4" w:tgtFrame="_blank" w:history="1">
        <w:r w:rsidRPr="00021D24">
          <w:rPr>
            <w:rStyle w:val="Hipercze"/>
            <w:sz w:val="16"/>
            <w:szCs w:val="16"/>
          </w:rPr>
          <w:t>iod@lomazy.pl</w:t>
        </w:r>
      </w:hyperlink>
      <w:r w:rsidRPr="00021D24">
        <w:rPr>
          <w:sz w:val="16"/>
          <w:szCs w:val="16"/>
        </w:rPr>
        <w:t>) lub organu</w:t>
      </w:r>
      <w:r>
        <w:rPr>
          <w:sz w:val="16"/>
          <w:szCs w:val="16"/>
        </w:rPr>
        <w:t xml:space="preserve"> </w:t>
      </w:r>
      <w:r w:rsidRPr="00021D24">
        <w:rPr>
          <w:sz w:val="16"/>
          <w:szCs w:val="16"/>
        </w:rPr>
        <w:t>nadzorczego.</w:t>
      </w:r>
    </w:p>
    <w:p w14:paraId="01CDA3ED" w14:textId="77777777" w:rsidR="00021D24" w:rsidRDefault="00021D24" w:rsidP="00021D24">
      <w:pPr>
        <w:spacing w:after="0"/>
        <w:ind w:firstLine="708"/>
        <w:jc w:val="both"/>
        <w:rPr>
          <w:sz w:val="16"/>
          <w:szCs w:val="16"/>
        </w:rPr>
      </w:pPr>
    </w:p>
    <w:p w14:paraId="491671F2" w14:textId="77777777" w:rsidR="00021D24" w:rsidRPr="00021D24" w:rsidRDefault="00021D24" w:rsidP="00021D24">
      <w:pPr>
        <w:spacing w:after="0"/>
        <w:ind w:firstLine="708"/>
        <w:jc w:val="both"/>
        <w:rPr>
          <w:sz w:val="16"/>
          <w:szCs w:val="16"/>
        </w:rPr>
      </w:pPr>
    </w:p>
    <w:sectPr w:rsidR="00021D24" w:rsidRPr="00021D24" w:rsidSect="00E277E9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E9"/>
    <w:rsid w:val="00021D24"/>
    <w:rsid w:val="00055859"/>
    <w:rsid w:val="00443628"/>
    <w:rsid w:val="004F081B"/>
    <w:rsid w:val="00907413"/>
    <w:rsid w:val="00A86B21"/>
    <w:rsid w:val="00C66508"/>
    <w:rsid w:val="00E277E9"/>
    <w:rsid w:val="00E769BE"/>
    <w:rsid w:val="00F86068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A207"/>
  <w15:docId w15:val="{B63C5BA2-82CD-4C11-B1EC-DE209C03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277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02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oma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Marcin</cp:lastModifiedBy>
  <cp:revision>3</cp:revision>
  <cp:lastPrinted>2019-12-03T07:21:00Z</cp:lastPrinted>
  <dcterms:created xsi:type="dcterms:W3CDTF">2019-12-03T07:19:00Z</dcterms:created>
  <dcterms:modified xsi:type="dcterms:W3CDTF">2019-12-03T10:54:00Z</dcterms:modified>
</cp:coreProperties>
</file>